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9E30" w14:textId="00859078" w:rsidR="003E6E26" w:rsidRPr="00B54E95" w:rsidRDefault="00280A14">
      <w:pPr>
        <w:rPr>
          <w:sz w:val="72"/>
          <w:szCs w:val="72"/>
        </w:rPr>
      </w:pPr>
      <w:r w:rsidRPr="00B54E95">
        <w:rPr>
          <w:sz w:val="72"/>
          <w:szCs w:val="72"/>
        </w:rPr>
        <w:t>Inter-Ex Horst</w:t>
      </w:r>
      <w:r w:rsidR="00840FF4" w:rsidRPr="00B54E95">
        <w:rPr>
          <w:sz w:val="72"/>
          <w:szCs w:val="72"/>
        </w:rPr>
        <w:t xml:space="preserve"> </w:t>
      </w:r>
      <w:r w:rsidR="00B54E95" w:rsidRPr="00B54E95">
        <w:rPr>
          <w:sz w:val="72"/>
          <w:szCs w:val="72"/>
        </w:rPr>
        <w:t>–</w:t>
      </w:r>
      <w:r w:rsidR="00840FF4" w:rsidRPr="00B54E95">
        <w:rPr>
          <w:sz w:val="72"/>
          <w:szCs w:val="72"/>
        </w:rPr>
        <w:t xml:space="preserve"> Tombola</w:t>
      </w:r>
      <w:r w:rsidR="00B54E95" w:rsidRPr="00B54E95">
        <w:rPr>
          <w:sz w:val="72"/>
          <w:szCs w:val="72"/>
        </w:rPr>
        <w:t xml:space="preserve"> (NL)</w:t>
      </w:r>
    </w:p>
    <w:p w14:paraId="4254E29A" w14:textId="35C9D8CA" w:rsidR="00280A14" w:rsidRDefault="00280A14">
      <w:r>
        <w:t xml:space="preserve">In het weekend van 7 en 8 september 2024 zal Inter-Ex gaan plaatsvinden </w:t>
      </w:r>
      <w:r w:rsidR="00840FF4">
        <w:t>bij Apollo</w:t>
      </w:r>
      <w:r>
        <w:t xml:space="preserve"> Horst. </w:t>
      </w:r>
      <w:r w:rsidR="00496DD7">
        <w:t>In dit weekend willen we ook een tombola houden</w:t>
      </w:r>
      <w:r w:rsidR="00840FF4">
        <w:t xml:space="preserve"> met mogelijk veel prijzen.</w:t>
      </w:r>
    </w:p>
    <w:p w14:paraId="22EA3DE1" w14:textId="77777777" w:rsidR="00840FF4" w:rsidRPr="008317A6" w:rsidRDefault="00840FF4">
      <w:pPr>
        <w:rPr>
          <w:b/>
          <w:bCs/>
        </w:rPr>
      </w:pPr>
      <w:r w:rsidRPr="008317A6">
        <w:rPr>
          <w:b/>
          <w:bCs/>
        </w:rPr>
        <w:t>Hoe werkt het  :</w:t>
      </w:r>
    </w:p>
    <w:p w14:paraId="76587BC5" w14:textId="0C5AF0C7" w:rsidR="00B54E95" w:rsidRDefault="00840FF4" w:rsidP="00B54E95">
      <w:pPr>
        <w:pStyle w:val="Lijstalinea"/>
        <w:numPr>
          <w:ilvl w:val="0"/>
          <w:numId w:val="1"/>
        </w:numPr>
      </w:pPr>
      <w:r>
        <w:t xml:space="preserve">Bij iedere besteding van 5 euro </w:t>
      </w:r>
      <w:r w:rsidR="00B54E95">
        <w:t>aan</w:t>
      </w:r>
      <w:r>
        <w:t xml:space="preserve"> de bar bij Apollo tijdens het weekend</w:t>
      </w:r>
      <w:r w:rsidR="008317A6">
        <w:t xml:space="preserve"> van 7 en 8 september</w:t>
      </w:r>
      <w:r>
        <w:t xml:space="preserve"> ontvangt u één Tombola ticket</w:t>
      </w:r>
    </w:p>
    <w:p w14:paraId="2F2DA109" w14:textId="427AA2D3" w:rsidR="00B54E95" w:rsidRDefault="00B54E95" w:rsidP="00B54E95">
      <w:pPr>
        <w:pStyle w:val="Lijstalinea"/>
        <w:numPr>
          <w:ilvl w:val="0"/>
          <w:numId w:val="1"/>
        </w:numPr>
      </w:pPr>
      <w:r>
        <w:t>Tombola tickets kunnen ook gekocht worden voor EUR 0,50 per stuk</w:t>
      </w:r>
    </w:p>
    <w:p w14:paraId="25C704C4" w14:textId="2E6A9867" w:rsidR="008317A6" w:rsidRDefault="008317A6" w:rsidP="008317A6">
      <w:pPr>
        <w:pStyle w:val="Lijstalinea"/>
        <w:numPr>
          <w:ilvl w:val="0"/>
          <w:numId w:val="1"/>
        </w:numPr>
      </w:pPr>
      <w:r>
        <w:t>Tombola-tickets worden uitgegeven tot en met zaterdag 7 september 1</w:t>
      </w:r>
      <w:r w:rsidR="00B54E95">
        <w:t>8</w:t>
      </w:r>
      <w:r>
        <w:t>.00 uur</w:t>
      </w:r>
    </w:p>
    <w:p w14:paraId="76E66016" w14:textId="77777777" w:rsidR="008317A6" w:rsidRDefault="008317A6" w:rsidP="008317A6">
      <w:pPr>
        <w:pStyle w:val="Lijstalinea"/>
        <w:numPr>
          <w:ilvl w:val="0"/>
          <w:numId w:val="1"/>
        </w:numPr>
      </w:pPr>
      <w:r>
        <w:t>De Tombola vindt zaterdag 7 september na 19.00 uur plaats</w:t>
      </w:r>
    </w:p>
    <w:p w14:paraId="75B8BCB4" w14:textId="77777777" w:rsidR="008317A6" w:rsidRPr="008317A6" w:rsidRDefault="008317A6" w:rsidP="008317A6">
      <w:pPr>
        <w:rPr>
          <w:b/>
          <w:bCs/>
        </w:rPr>
      </w:pPr>
      <w:r w:rsidRPr="008317A6">
        <w:rPr>
          <w:b/>
          <w:bCs/>
        </w:rPr>
        <w:t>Prijzen :</w:t>
      </w:r>
    </w:p>
    <w:p w14:paraId="1E58D3D9" w14:textId="3DC80026" w:rsidR="00840FF4" w:rsidRDefault="00840FF4" w:rsidP="008317A6">
      <w:pPr>
        <w:pStyle w:val="Lijstalinea"/>
        <w:numPr>
          <w:ilvl w:val="0"/>
          <w:numId w:val="3"/>
        </w:numPr>
      </w:pPr>
      <w:r>
        <w:t xml:space="preserve">Bij iedere bestelling die wordt gedaan via </w:t>
      </w:r>
      <w:hyperlink r:id="rId7" w:history="1">
        <w:r w:rsidRPr="00A96892">
          <w:rPr>
            <w:rStyle w:val="Hyperlink"/>
          </w:rPr>
          <w:t>www.RCLeo.com</w:t>
        </w:r>
      </w:hyperlink>
      <w:r>
        <w:t xml:space="preserve"> (of </w:t>
      </w:r>
      <w:hyperlink r:id="rId8" w:history="1">
        <w:r w:rsidRPr="00A96892">
          <w:rPr>
            <w:rStyle w:val="Hyperlink"/>
          </w:rPr>
          <w:t>www.Depron.eu</w:t>
        </w:r>
      </w:hyperlink>
      <w:r>
        <w:t>) wordt 20% van het verkocht</w:t>
      </w:r>
      <w:r w:rsidR="008317A6">
        <w:t>e</w:t>
      </w:r>
      <w:r>
        <w:t xml:space="preserve"> gedoneerd </w:t>
      </w:r>
      <w:r w:rsidR="008317A6">
        <w:t>aa</w:t>
      </w:r>
      <w:r>
        <w:t>n d</w:t>
      </w:r>
      <w:r w:rsidR="008317A6">
        <w:t xml:space="preserve">e prijzen voor de </w:t>
      </w:r>
      <w:r>
        <w:t>Tombola</w:t>
      </w:r>
    </w:p>
    <w:p w14:paraId="4FEF41D5" w14:textId="77777777" w:rsidR="008317A6" w:rsidRDefault="008317A6" w:rsidP="008317A6">
      <w:pPr>
        <w:pStyle w:val="Lijstalinea"/>
        <w:numPr>
          <w:ilvl w:val="0"/>
          <w:numId w:val="1"/>
        </w:numPr>
      </w:pPr>
      <w:r>
        <w:t>Bestellingen via RCLeo.com dienen uiterlijk zaterdag 7 september voor 12.00 uur te worden geplaatst</w:t>
      </w:r>
    </w:p>
    <w:p w14:paraId="28BD6465" w14:textId="68225D34" w:rsidR="008317A6" w:rsidRDefault="008317A6" w:rsidP="008317A6">
      <w:pPr>
        <w:pStyle w:val="Lijstalinea"/>
        <w:numPr>
          <w:ilvl w:val="0"/>
          <w:numId w:val="1"/>
        </w:numPr>
      </w:pPr>
      <w:r>
        <w:t>In de bestelling dient bij bezorgoptie “Pick up at Inter-ex”</w:t>
      </w:r>
      <w:r w:rsidR="00B54E95">
        <w:t xml:space="preserve"> te </w:t>
      </w:r>
      <w:r>
        <w:t>worden aangegeven</w:t>
      </w:r>
    </w:p>
    <w:p w14:paraId="71FD5679" w14:textId="14F16E68" w:rsidR="00F17089" w:rsidRDefault="00F17089" w:rsidP="008317A6">
      <w:pPr>
        <w:pStyle w:val="Lijstalinea"/>
        <w:numPr>
          <w:ilvl w:val="0"/>
          <w:numId w:val="1"/>
        </w:numPr>
      </w:pPr>
      <w:r>
        <w:t>Pre-order</w:t>
      </w:r>
      <w:r w:rsidR="00B56175">
        <w:t>s</w:t>
      </w:r>
      <w:r>
        <w:t xml:space="preserve"> worden </w:t>
      </w:r>
      <w:r w:rsidR="0020334B">
        <w:t>niet meegenomen in de Tombola bonus</w:t>
      </w:r>
    </w:p>
    <w:p w14:paraId="5512EF06" w14:textId="55B1836F" w:rsidR="008317A6" w:rsidRDefault="00B54E95" w:rsidP="008317A6">
      <w:pPr>
        <w:pStyle w:val="Lijstalinea"/>
        <w:numPr>
          <w:ilvl w:val="0"/>
          <w:numId w:val="1"/>
        </w:numPr>
      </w:pPr>
      <w:r>
        <w:t>Gedane b</w:t>
      </w:r>
      <w:r w:rsidR="008317A6">
        <w:t>estellingen zondag 8 september voor 11</w:t>
      </w:r>
      <w:r>
        <w:t>.00</w:t>
      </w:r>
      <w:r w:rsidR="008317A6">
        <w:t xml:space="preserve"> uur uitgeleverd bij Apollo te Horst</w:t>
      </w:r>
    </w:p>
    <w:p w14:paraId="1C9BCBB4" w14:textId="40F224B1" w:rsidR="008317A6" w:rsidRDefault="008317A6" w:rsidP="00840FF4">
      <w:pPr>
        <w:pStyle w:val="Lijstalinea"/>
        <w:numPr>
          <w:ilvl w:val="0"/>
          <w:numId w:val="1"/>
        </w:numPr>
      </w:pPr>
      <w:r>
        <w:t>Prijzen van de Tombola worden door RCLeo.com beschikbaar gesteld</w:t>
      </w:r>
    </w:p>
    <w:p w14:paraId="3D3050CF" w14:textId="3190A0B6" w:rsidR="00B54E95" w:rsidRDefault="00B54E95" w:rsidP="00840FF4">
      <w:pPr>
        <w:pStyle w:val="Lijstalinea"/>
        <w:numPr>
          <w:ilvl w:val="0"/>
          <w:numId w:val="1"/>
        </w:numPr>
      </w:pPr>
      <w:r>
        <w:t>Dus hoe meer bestellingen…. des te meer prijzen voor de Tombola!</w:t>
      </w:r>
    </w:p>
    <w:p w14:paraId="71650650" w14:textId="77777777" w:rsidR="00840FF4" w:rsidRDefault="00840FF4"/>
    <w:p w14:paraId="1EFB0399" w14:textId="2F8C44EF" w:rsidR="00280A14" w:rsidRPr="00280A14" w:rsidRDefault="00280A14">
      <w:pPr>
        <w:rPr>
          <w:b/>
          <w:bCs/>
        </w:rPr>
      </w:pPr>
      <w:r w:rsidRPr="00280A14">
        <w:rPr>
          <w:b/>
          <w:bCs/>
        </w:rPr>
        <w:t>Modelbouwwinkel Venlo</w:t>
      </w:r>
    </w:p>
    <w:p w14:paraId="13C4925F" w14:textId="7B4A6959" w:rsidR="00280A14" w:rsidRDefault="00000000">
      <w:hyperlink r:id="rId9" w:history="1">
        <w:r w:rsidR="00280A14" w:rsidRPr="001262CE">
          <w:rPr>
            <w:rStyle w:val="Hyperlink"/>
          </w:rPr>
          <w:t>www.RCLeo.com</w:t>
        </w:r>
      </w:hyperlink>
    </w:p>
    <w:p w14:paraId="0C3666D2" w14:textId="7B6DAEB2" w:rsidR="00280A14" w:rsidRDefault="00280A14">
      <w:r>
        <w:t>Burgemeester Conraetzstraat 8</w:t>
      </w:r>
    </w:p>
    <w:p w14:paraId="0E88696F" w14:textId="39144E07" w:rsidR="00280A14" w:rsidRPr="00840FF4" w:rsidRDefault="00280A14">
      <w:pPr>
        <w:rPr>
          <w:lang w:val="en-US"/>
        </w:rPr>
      </w:pPr>
      <w:r w:rsidRPr="00840FF4">
        <w:rPr>
          <w:lang w:val="en-US"/>
        </w:rPr>
        <w:t>5913 BB Venlo</w:t>
      </w:r>
    </w:p>
    <w:p w14:paraId="7FEA4C3C" w14:textId="3896269E" w:rsidR="00280A14" w:rsidRPr="00840FF4" w:rsidRDefault="00000000">
      <w:pPr>
        <w:rPr>
          <w:lang w:val="en-US"/>
        </w:rPr>
      </w:pPr>
      <w:hyperlink r:id="rId10" w:history="1">
        <w:r w:rsidR="00280A14" w:rsidRPr="00840FF4">
          <w:rPr>
            <w:rStyle w:val="Hyperlink"/>
            <w:lang w:val="en-US"/>
          </w:rPr>
          <w:t>Rcwebshop.eu@gmail.com</w:t>
        </w:r>
      </w:hyperlink>
    </w:p>
    <w:p w14:paraId="6052FE79" w14:textId="643820C3" w:rsidR="00080931" w:rsidRPr="00B54E95" w:rsidRDefault="00B54E95">
      <w:pPr>
        <w:rPr>
          <w:sz w:val="48"/>
          <w:szCs w:val="48"/>
          <w:lang w:val="en-US"/>
        </w:rPr>
      </w:pPr>
      <w:r w:rsidRPr="008A49D1">
        <w:rPr>
          <w:noProof/>
        </w:rPr>
        <w:drawing>
          <wp:anchor distT="0" distB="0" distL="114300" distR="114300" simplePos="0" relativeHeight="251659264" behindDoc="0" locked="0" layoutInCell="1" allowOverlap="1" wp14:anchorId="53864925" wp14:editId="2FBAC061">
            <wp:simplePos x="0" y="0"/>
            <wp:positionH relativeFrom="column">
              <wp:posOffset>3735070</wp:posOffset>
            </wp:positionH>
            <wp:positionV relativeFrom="paragraph">
              <wp:posOffset>443230</wp:posOffset>
            </wp:positionV>
            <wp:extent cx="2857500" cy="2857500"/>
            <wp:effectExtent l="0" t="0" r="0" b="0"/>
            <wp:wrapSquare wrapText="bothSides"/>
            <wp:docPr id="19683396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  <w:lang w:val="en-US"/>
        </w:rPr>
        <w:t xml:space="preserve">   </w:t>
      </w:r>
      <w:r w:rsidR="00080931" w:rsidRPr="00B54E95">
        <w:rPr>
          <w:sz w:val="48"/>
          <w:szCs w:val="48"/>
          <w:lang w:val="en-US"/>
        </w:rPr>
        <w:t xml:space="preserve">Google maps : </w:t>
      </w:r>
      <w:r w:rsidR="00080931" w:rsidRPr="00B54E95">
        <w:rPr>
          <w:sz w:val="48"/>
          <w:szCs w:val="48"/>
          <w:lang w:val="en-US"/>
        </w:rPr>
        <w:tab/>
      </w:r>
      <w:r w:rsidR="00080931" w:rsidRPr="00B54E95">
        <w:rPr>
          <w:sz w:val="48"/>
          <w:szCs w:val="48"/>
          <w:lang w:val="en-US"/>
        </w:rPr>
        <w:tab/>
      </w:r>
      <w:r w:rsidR="00080931" w:rsidRPr="00B54E95">
        <w:rPr>
          <w:sz w:val="48"/>
          <w:szCs w:val="48"/>
          <w:lang w:val="en-US"/>
        </w:rPr>
        <w:tab/>
      </w:r>
      <w:r w:rsidR="00080931" w:rsidRPr="00B54E95">
        <w:rPr>
          <w:sz w:val="48"/>
          <w:szCs w:val="48"/>
          <w:lang w:val="en-US"/>
        </w:rPr>
        <w:tab/>
      </w:r>
      <w:r w:rsidR="00080931" w:rsidRPr="00B54E95">
        <w:rPr>
          <w:sz w:val="48"/>
          <w:szCs w:val="48"/>
          <w:lang w:val="en-US"/>
        </w:rPr>
        <w:tab/>
      </w:r>
      <w:hyperlink r:id="rId12" w:history="1">
        <w:r w:rsidR="00080931" w:rsidRPr="00B54E95">
          <w:rPr>
            <w:rStyle w:val="Hyperlink"/>
            <w:sz w:val="48"/>
            <w:szCs w:val="48"/>
            <w:lang w:val="en-US"/>
          </w:rPr>
          <w:t>www.Depron.eu</w:t>
        </w:r>
      </w:hyperlink>
      <w:r w:rsidR="00080931" w:rsidRPr="00B54E95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:</w:t>
      </w:r>
    </w:p>
    <w:p w14:paraId="598C80D7" w14:textId="0F915052" w:rsidR="00080931" w:rsidRPr="00840FF4" w:rsidRDefault="00080931" w:rsidP="00080931">
      <w:pPr>
        <w:pStyle w:val="Normaalweb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A61BFD" wp14:editId="42C45726">
            <wp:simplePos x="0" y="0"/>
            <wp:positionH relativeFrom="column">
              <wp:posOffset>-309245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Square wrapText="bothSides"/>
            <wp:docPr id="10320852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0B9D0" w14:textId="20EF280B" w:rsidR="00080931" w:rsidRPr="00840FF4" w:rsidRDefault="00080931">
      <w:pPr>
        <w:rPr>
          <w:lang w:val="en-US"/>
        </w:rPr>
      </w:pPr>
    </w:p>
    <w:p w14:paraId="54B02E11" w14:textId="6180D316" w:rsidR="00280A14" w:rsidRPr="00840FF4" w:rsidRDefault="00280A14">
      <w:pPr>
        <w:rPr>
          <w:lang w:val="en-US"/>
        </w:rPr>
      </w:pPr>
    </w:p>
    <w:p w14:paraId="5F1BAFA7" w14:textId="6D432848" w:rsidR="00280A14" w:rsidRPr="00840FF4" w:rsidRDefault="00280A14" w:rsidP="00280A14">
      <w:pPr>
        <w:pStyle w:val="Normaalweb"/>
        <w:rPr>
          <w:lang w:val="en-US"/>
        </w:rPr>
      </w:pPr>
    </w:p>
    <w:p w14:paraId="1C330A32" w14:textId="77777777" w:rsidR="00280A14" w:rsidRPr="00840FF4" w:rsidRDefault="00280A14">
      <w:pPr>
        <w:rPr>
          <w:lang w:val="en-US"/>
        </w:rPr>
      </w:pPr>
    </w:p>
    <w:p w14:paraId="68FCBE2E" w14:textId="77777777" w:rsidR="00280A14" w:rsidRDefault="00280A14">
      <w:pPr>
        <w:rPr>
          <w:lang w:val="en-US"/>
        </w:rPr>
      </w:pPr>
    </w:p>
    <w:p w14:paraId="79CCF179" w14:textId="77777777" w:rsidR="00ED3EBB" w:rsidRPr="00ED3EBB" w:rsidRDefault="00ED3EBB" w:rsidP="00ED3EBB">
      <w:pPr>
        <w:rPr>
          <w:lang w:val="en-US"/>
        </w:rPr>
      </w:pPr>
    </w:p>
    <w:p w14:paraId="4F8FF451" w14:textId="77777777" w:rsidR="00ED3EBB" w:rsidRPr="00ED3EBB" w:rsidRDefault="00ED3EBB" w:rsidP="00ED3EBB">
      <w:pPr>
        <w:rPr>
          <w:lang w:val="en-US"/>
        </w:rPr>
      </w:pPr>
    </w:p>
    <w:p w14:paraId="47C4D25B" w14:textId="64C6C2ED" w:rsidR="00ED3EBB" w:rsidRPr="00ED3EBB" w:rsidRDefault="00ED3EBB" w:rsidP="00ED3EBB">
      <w:pPr>
        <w:tabs>
          <w:tab w:val="left" w:pos="1392"/>
        </w:tabs>
        <w:rPr>
          <w:lang w:val="en-US"/>
        </w:rPr>
      </w:pPr>
      <w:r>
        <w:rPr>
          <w:lang w:val="en-US"/>
        </w:rPr>
        <w:tab/>
      </w:r>
    </w:p>
    <w:sectPr w:rsidR="00ED3EBB" w:rsidRPr="00ED3EBB" w:rsidSect="00080931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1076" w14:textId="77777777" w:rsidR="005D2906" w:rsidRDefault="005D2906" w:rsidP="00B54E95">
      <w:pPr>
        <w:spacing w:after="0" w:line="240" w:lineRule="auto"/>
      </w:pPr>
      <w:r>
        <w:separator/>
      </w:r>
    </w:p>
  </w:endnote>
  <w:endnote w:type="continuationSeparator" w:id="0">
    <w:p w14:paraId="34AD5A50" w14:textId="77777777" w:rsidR="005D2906" w:rsidRDefault="005D2906" w:rsidP="00B5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FA7" w14:textId="0E929D60" w:rsidR="00B54E95" w:rsidRPr="00B54E95" w:rsidRDefault="00ED3EBB" w:rsidP="00B54E95">
    <w:pPr>
      <w:pStyle w:val="Voettekst"/>
    </w:pPr>
    <w:r>
      <w:t xml:space="preserve">Version : </w:t>
    </w:r>
    <w:r w:rsidR="005027CB">
      <w:t>3-9-2024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0939" w14:textId="77777777" w:rsidR="005D2906" w:rsidRDefault="005D2906" w:rsidP="00B54E95">
      <w:pPr>
        <w:spacing w:after="0" w:line="240" w:lineRule="auto"/>
      </w:pPr>
      <w:r>
        <w:separator/>
      </w:r>
    </w:p>
  </w:footnote>
  <w:footnote w:type="continuationSeparator" w:id="0">
    <w:p w14:paraId="12033FE8" w14:textId="77777777" w:rsidR="005D2906" w:rsidRDefault="005D2906" w:rsidP="00B5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6054"/>
    <w:multiLevelType w:val="hybridMultilevel"/>
    <w:tmpl w:val="69FC4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498"/>
    <w:multiLevelType w:val="hybridMultilevel"/>
    <w:tmpl w:val="49E0A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3508"/>
    <w:multiLevelType w:val="hybridMultilevel"/>
    <w:tmpl w:val="5B24C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69019">
    <w:abstractNumId w:val="1"/>
  </w:num>
  <w:num w:numId="2" w16cid:durableId="467237520">
    <w:abstractNumId w:val="2"/>
  </w:num>
  <w:num w:numId="3" w16cid:durableId="13363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14"/>
    <w:rsid w:val="00080931"/>
    <w:rsid w:val="00143FDB"/>
    <w:rsid w:val="00167F77"/>
    <w:rsid w:val="001F1076"/>
    <w:rsid w:val="0020334B"/>
    <w:rsid w:val="00280A14"/>
    <w:rsid w:val="003E6E26"/>
    <w:rsid w:val="004265DB"/>
    <w:rsid w:val="00495100"/>
    <w:rsid w:val="00496DD7"/>
    <w:rsid w:val="005027CB"/>
    <w:rsid w:val="00510C02"/>
    <w:rsid w:val="005D2906"/>
    <w:rsid w:val="008317A6"/>
    <w:rsid w:val="00840FF4"/>
    <w:rsid w:val="00B04644"/>
    <w:rsid w:val="00B54E95"/>
    <w:rsid w:val="00B56175"/>
    <w:rsid w:val="00ED3EBB"/>
    <w:rsid w:val="00F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C9B"/>
  <w15:chartTrackingRefBased/>
  <w15:docId w15:val="{EDFF5020-9EAA-48B3-932F-DC293E83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0A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0A1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840F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54E95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B5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E95"/>
  </w:style>
  <w:style w:type="paragraph" w:styleId="Voettekst">
    <w:name w:val="footer"/>
    <w:basedOn w:val="Standaard"/>
    <w:link w:val="VoettekstChar"/>
    <w:uiPriority w:val="99"/>
    <w:unhideWhenUsed/>
    <w:rsid w:val="00B5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ron.e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CLeo.com" TargetMode="External"/><Relationship Id="rId12" Type="http://schemas.openxmlformats.org/officeDocument/2006/relationships/hyperlink" Target="http://www.Depron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cwebshop.e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Le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Martens</dc:creator>
  <cp:keywords/>
  <dc:description/>
  <cp:lastModifiedBy>Leo Martens</cp:lastModifiedBy>
  <cp:revision>10</cp:revision>
  <dcterms:created xsi:type="dcterms:W3CDTF">2024-08-19T05:20:00Z</dcterms:created>
  <dcterms:modified xsi:type="dcterms:W3CDTF">2024-09-03T08:17:00Z</dcterms:modified>
</cp:coreProperties>
</file>